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48"/>
          <w:szCs w:val="4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48"/>
          <w:szCs w:val="48"/>
          <w:rtl w:val="0"/>
        </w:rPr>
        <w:t xml:space="preserve">ZAKĀT CALCULATOR WORKSHEET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  <w:sz w:val="48"/>
          <w:szCs w:val="4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48"/>
          <w:szCs w:val="48"/>
          <w:rtl w:val="0"/>
        </w:rPr>
        <w:t xml:space="preserve">Your Wealth Has a Right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Name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:_________________________________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Zakāt Date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______________________ 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Hawl Start Date: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_________________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STEP 1 — CHECK THE NISĀB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Current gold price per gram (naira):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₦________________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Multiply by 85 grams: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₦______________× 85 =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Nisāb Threshold: ₦_______________________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(You can check current gold price via a local goldsmith, or CBN rate or you can just Check current Nisab (85 grams of Gold) via NSCIA Twitter)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STEP 2 — LIST YOUR ZAKĀTABLE WEALTH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Write the current naira value of each item you own: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Cash at home: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₦_______________________________ 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Bank savings (GTB, Jaiz, Opay or any other bank):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₦_______________________________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Business or trade inventory (market value today):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₦________________________________ 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Money owed to you that you expect to recover: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₦________________________________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Gold owned (weight in grams × current price per gram):</w:t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__________grams × ₦______________= ₦____________________________</w:t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Silver owned (weight in grams × current price per gram):____________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grams × ₦______________= ₦_______________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Any other zakātable assets: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₦_____________________________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Now add all the figures above together: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TOTAL GROSS WEALTH: ₦____________________________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STEP 3 — DEDUCT YOUR OUTSTANDING DEBTS</w:t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List only debts with identified creditors who can demand repayment: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Debt 1 —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Owed to: _________________ — Amount: ₦_______________________</w:t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Debt 2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— Owed to_________________ — Amount: ₦______________________</w:t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Debt 3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— Owed to: _________________ — Amount: ₦_______________________</w:t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TOTAL DEBTS: ₦___________________</w:t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Do not include anticipated living expenses. Only established debts count)</w:t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STEP 4 — CALCULATE YOUR NET ZAKĀTABLE WEALTH</w:t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Total Gross Wealth: ₦________________</w:t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minus Total Debts: ₦_________________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NET ZAKĀTABLE WEALTH: ₦______________________</w:t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STEP 5 — CHECK YOUR ELIGIBILITY</w:t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Question 1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: Is your Net Zakātable Wealth equal to or above the Nisāb Threshold from Step 1?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If YES, continue to Question 2.</w:t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If NO, Zakāt is not due this year. Record this date and reassess next year.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Question 2: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Has this wealth been continuously in your possession for a full lunar year (hawl)?</w:t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If YES, proceed to Step 6.</w:t>
      </w:r>
    </w:p>
    <w:p w:rsidR="00000000" w:rsidDel="00000000" w:rsidP="00000000" w:rsidRDefault="00000000" w:rsidRPr="00000000" w14:paraId="0000005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If NO, note the date your wealth first reached nisāb and return when hawl is complete.</w:t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STEP 6 — CALCULATE YOUR ZAKĀT</w:t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Multiply your Net Zakātable Wealth by 2.5%:</w:t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₦__________________ × 0.025 = </w:t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ZAKĀT DUE: ₦_____________________</w:t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STEP 7 — RECORD YOUR PAYMENT</w:t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Payment 1</w:t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Paid to: __________________________</w:t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Amount: ₦_________________________</w:t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Date: ______________</w:t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Payment 2</w:t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Paid to:______________________ Amount: ₦____________________</w:t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Date: ____________________</w:t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Payment 3</w:t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Paid to: ___________________________</w:t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Amount: ₦_________________________</w:t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Date: ___________________________</w:t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TOTAL PAID: ₦_____________________</w:t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Make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your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niyyah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before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paying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May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Allah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accept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your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Zakāt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and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bless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your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wealth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abundantly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1"/>
        </w:rPr>
        <w:t xml:space="preserve">آمين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